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7cf9de890042f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76:011.</w:t>
      </w:r>
      <w:r>
        <w:t xml:space="preserve"> </w:t>
      </w:r>
      <w:r>
        <w:t xml:space="preserve">Repeal of 302 KAR 76:005, 015, 025, 035, 045, 055, 065, 075, and 085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22ce51eb8894807" /><Relationship Type="http://schemas.openxmlformats.org/officeDocument/2006/relationships/settings" Target="/word/settings.xml" Id="Rf063a01f730d4923" /></Relationships>
</file>