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1cc7f532f40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7:080.</w:t>
      </w:r>
      <w:r>
        <w:t xml:space="preserve"> </w:t>
      </w:r>
      <w:r>
        <w:t xml:space="preserve">Service and technology agreement contents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76f3530b045be" /><Relationship Type="http://schemas.openxmlformats.org/officeDocument/2006/relationships/settings" Target="/word/settings.xml" Id="R8203d47025574aa6" /></Relationships>
</file>