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deac5bc1841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3:070.</w:t>
      </w:r>
      <w:r>
        <w:t xml:space="preserve"> </w:t>
      </w:r>
      <w:r>
        <w:t xml:space="preserve">Indirect sources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5d9356b874455f" /><Relationship Type="http://schemas.openxmlformats.org/officeDocument/2006/relationships/settings" Target="/word/settings.xml" Id="R11cf5caaee744468" /></Relationships>
</file>