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abdf3da5c45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6:010.</w:t>
      </w:r>
      <w:r>
        <w:t xml:space="preserve"> </w:t>
      </w:r>
      <w:r>
        <w:t xml:space="preserve">Public water supplies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922db787c34027" /><Relationship Type="http://schemas.openxmlformats.org/officeDocument/2006/relationships/settings" Target="/word/settings.xml" Id="Ra040c11b25eb4660" /></Relationships>
</file>