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3fde13b20b4de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6:060.</w:t>
      </w:r>
      <w:r>
        <w:t xml:space="preserve"> </w:t>
      </w:r>
      <w:r>
        <w:t xml:space="preserve">Water sample analysis fees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c64004b06841ad" /><Relationship Type="http://schemas.openxmlformats.org/officeDocument/2006/relationships/settings" Target="/word/settings.xml" Id="R7081dac68efa4e76" /></Relationships>
</file>