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38fff6767f4e6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31:050.</w:t>
      </w:r>
      <w:r>
        <w:t xml:space="preserve"> </w:t>
      </w:r>
      <w:r>
        <w:t xml:space="preserve">General provisions for special wastes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18ff3dbb7f4a8c" /><Relationship Type="http://schemas.openxmlformats.org/officeDocument/2006/relationships/settings" Target="/word/settings.xml" Id="R2339b4e923ba4bc0" /></Relationships>
</file>