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93b292d8548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34:176.</w:t>
      </w:r>
      <w:r>
        <w:t xml:space="preserve"> </w:t>
      </w:r>
      <w:r>
        <w:t xml:space="preserve">Wording of the instrument for a certificate of liability insurance.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d6c128cbc404e" /><Relationship Type="http://schemas.openxmlformats.org/officeDocument/2006/relationships/settings" Target="/word/settings.xml" Id="Rdd3441b7c88448f6" /></Relationships>
</file>