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1e49d178f4d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35:230.</w:t>
      </w:r>
      <w:r>
        <w:t xml:space="preserve"> </w:t>
      </w:r>
      <w:r>
        <w:t xml:space="preserve">Landfill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867c6755344fa8" /><Relationship Type="http://schemas.openxmlformats.org/officeDocument/2006/relationships/settings" Target="/word/settings.xml" Id="R786b2108b1664611" /></Relationships>
</file>