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1f60fc3a94b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35:310.</w:t>
      </w:r>
      <w:r>
        <w:t xml:space="preserve"> </w:t>
      </w:r>
      <w:r>
        <w:t xml:space="preserve">Appendix on interim primary drinking water standards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89d7d09f364b9e" /><Relationship Type="http://schemas.openxmlformats.org/officeDocument/2006/relationships/settings" Target="/word/settings.xml" Id="R7eb8d9d5f74245f1" /></Relationships>
</file>