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2233750144c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37:100.</w:t>
      </w:r>
      <w:r>
        <w:t xml:space="preserve"> </w:t>
      </w:r>
      <w:r>
        <w:t xml:space="preserve">Appendix on treatment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c9fe65eb7a4e6c" /><Relationship Type="http://schemas.openxmlformats.org/officeDocument/2006/relationships/settings" Target="/word/settings.xml" Id="R0698be4ee9eb4be9" /></Relationships>
</file>