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8ce432c9249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38:040.</w:t>
      </w:r>
      <w:r>
        <w:t xml:space="preserve"> </w:t>
      </w:r>
      <w:r>
        <w:t xml:space="preserve">Changes to permits; expiration of 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2ec2848c244343" /><Relationship Type="http://schemas.openxmlformats.org/officeDocument/2006/relationships/settings" Target="/word/settings.xml" Id="Ra70458845e6a4cf0" /></Relationships>
</file>