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029fef37b3428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39:010.</w:t>
      </w:r>
      <w:r>
        <w:t xml:space="preserve"> </w:t>
      </w:r>
      <w:r>
        <w:t xml:space="preserve">Generator registration fees.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eb7b7e3999a45e2" /><Relationship Type="http://schemas.openxmlformats.org/officeDocument/2006/relationships/settings" Target="/word/settings.xml" Id="Rbe59a286cc10418d" /></Relationships>
</file>