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d62eb5bff4e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39:100.</w:t>
      </w:r>
      <w:r>
        <w:t xml:space="preserve"> </w:t>
      </w:r>
      <w:r>
        <w:t xml:space="preserve">Exposure information report fee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18f88ad62b4861" /><Relationship Type="http://schemas.openxmlformats.org/officeDocument/2006/relationships/settings" Target="/word/settings.xml" Id="Ra7f6be5d80bf45db" /></Relationships>
</file>