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4f62a630f14c5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42:290.</w:t>
      </w:r>
      <w:r>
        <w:t xml:space="preserve"> </w:t>
      </w:r>
      <w:r>
        <w:t xml:space="preserve">Ranking system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8f65ef1e2ce4048" /><Relationship Type="http://schemas.openxmlformats.org/officeDocument/2006/relationships/settings" Target="/word/settings.xml" Id="Rd41e9da386ee4c4d" /></Relationships>
</file>