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37976d5ac43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43:050.</w:t>
      </w:r>
      <w:r>
        <w:t xml:space="preserve"> </w:t>
      </w:r>
      <w:r>
        <w:t xml:space="preserve">Standards for destination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d6cb79c0264ad9" /><Relationship Type="http://schemas.openxmlformats.org/officeDocument/2006/relationships/settings" Target="/word/settings.xml" Id="R98b35b6030ad4df0" /></Relationships>
</file>