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b6775ca174c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 KAR 3:005.</w:t>
      </w:r>
      <w:r>
        <w:t xml:space="preserve"> </w:t>
      </w:r>
      <w:r>
        <w:t xml:space="preserve">Capital Construction and Equipment Purchase Oversight Committee; procedure;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a8d7afa9ab47c0" /><Relationship Type="http://schemas.openxmlformats.org/officeDocument/2006/relationships/settings" Target="/word/settings.xml" Id="Re375c07f199a4237" /></Relationships>
</file>