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4caa34b0948d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50:037.</w:t>
      </w:r>
      <w:r>
        <w:t xml:space="preserve"> </w:t>
      </w:r>
      <w:r>
        <w:t xml:space="preserve">Emissions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b04d4ce0884998" /><Relationship Type="http://schemas.openxmlformats.org/officeDocument/2006/relationships/settings" Target="/word/settings.xml" Id="R5bcc247d56e14b04" /></Relationships>
</file>