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a8680c6e34b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51:055.</w:t>
      </w:r>
      <w:r>
        <w:t xml:space="preserve"> </w:t>
      </w:r>
      <w:r>
        <w:t xml:space="preserve">Emissions trading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80a50a25264421" /><Relationship Type="http://schemas.openxmlformats.org/officeDocument/2006/relationships/settings" Target="/word/settings.xml" Id="Rdd5015adddd34ce5" /></Relationships>
</file>