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139a34f0140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59:465.</w:t>
      </w:r>
      <w:r>
        <w:t xml:space="preserve"> </w:t>
      </w:r>
      <w:r>
        <w:t xml:space="preserve">Standards of performance for hot mix asphalt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7e91e8ebfa49b5" /><Relationship Type="http://schemas.openxmlformats.org/officeDocument/2006/relationships/settings" Target="/word/settings.xml" Id="R84fdf03a4e664bcb" /></Relationships>
</file>