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e1e3aed17b42e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59:745.</w:t>
      </w:r>
      <w:r>
        <w:t xml:space="preserve"> </w:t>
      </w:r>
      <w:r>
        <w:t xml:space="preserve">Standards of performance for new magnetic tape coating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f9d7bc5edd4c64" /><Relationship Type="http://schemas.openxmlformats.org/officeDocument/2006/relationships/settings" Target="/word/settings.xml" Id="R127f105e83e04bda" /></Relationships>
</file>