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96a78372043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60:380.</w:t>
      </w:r>
      <w:r>
        <w:t xml:space="preserve"> </w:t>
      </w:r>
      <w:r>
        <w:t xml:space="preserve">Standards of performance for metallic mineral processing plants.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bf0b437f3b4d98" /><Relationship Type="http://schemas.openxmlformats.org/officeDocument/2006/relationships/settings" Target="/word/settings.xml" Id="R434c976278304b8f" /></Relationships>
</file>