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70c78abce43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60:470.</w:t>
      </w:r>
      <w:r>
        <w:t xml:space="preserve"> </w:t>
      </w:r>
      <w:r>
        <w:t xml:space="preserve">Standards of performance for asphalt processing and asphalt roofing manufacture.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905e194a7c4526" /><Relationship Type="http://schemas.openxmlformats.org/officeDocument/2006/relationships/settings" Target="/word/settings.xml" Id="R2e6519ab3cd84ff9" /></Relationships>
</file>