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ab362625b2429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60:640.</w:t>
      </w:r>
      <w:r>
        <w:t xml:space="preserve"> </w:t>
      </w:r>
      <w:r>
        <w:t xml:space="preserve">Standards of performance for onshore natural gas processing: SO₂ emissions.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45c51b6c064552" /><Relationship Type="http://schemas.openxmlformats.org/officeDocument/2006/relationships/settings" Target="/word/settings.xml" Id="R262778d74272445f" /></Relationships>
</file>