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9973b9e7743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65:010.</w:t>
      </w:r>
      <w:r>
        <w:t xml:space="preserve"> </w:t>
      </w:r>
      <w:r>
        <w:t xml:space="preserve">Vehicle emission control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7e360caaf84520" /><Relationship Type="http://schemas.openxmlformats.org/officeDocument/2006/relationships/settings" Target="/word/settings.xml" Id="R42da358a62fd41b4" /></Relationships>
</file>