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b27382a314c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1:070.</w:t>
      </w:r>
      <w:r>
        <w:t xml:space="preserve"> </w:t>
      </w:r>
      <w:r>
        <w:t xml:space="preserve">Postmining land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23fc776824b43" /><Relationship Type="http://schemas.openxmlformats.org/officeDocument/2006/relationships/settings" Target="/word/settings.xml" Id="R07042c205b334094" /></Relationships>
</file>