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79d4100b344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1:120.</w:t>
      </w:r>
      <w:r>
        <w:t xml:space="preserve"> </w:t>
      </w:r>
      <w:r>
        <w:t xml:space="preserve">Access roads, haul roads, and other transport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4edcf07627438a" /><Relationship Type="http://schemas.openxmlformats.org/officeDocument/2006/relationships/settings" Target="/word/settings.xml" Id="R197b30c4a6194526" /></Relationships>
</file>