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4cb63104547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3:060.</w:t>
      </w:r>
      <w:r>
        <w:t xml:space="preserve"> </w:t>
      </w:r>
      <w:r>
        <w:t xml:space="preserve">Inspection and enforcement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19201bd5064ca3" /><Relationship Type="http://schemas.openxmlformats.org/officeDocument/2006/relationships/settings" Target="/word/settings.xml" Id="R8bcc1fdb28eb483c" /></Relationships>
</file>