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ad7d1b50640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2:150.</w:t>
      </w:r>
      <w:r>
        <w:t xml:space="preserve"> </w:t>
      </w:r>
      <w:r>
        <w:t xml:space="preserve">Clerks, Agents and Employees.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277f3168a54ee4" /><Relationship Type="http://schemas.openxmlformats.org/officeDocument/2006/relationships/settings" Target="/word/settings.xml" Id="R1f49f711a1444a41" /></Relationships>
</file>