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ea9b11ea14d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4:050.</w:t>
      </w:r>
      <w:r>
        <w:t xml:space="preserve"> </w:t>
      </w:r>
      <w:r>
        <w:t xml:space="preserve">Certification of instructors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bdeece0df4df5" /><Relationship Type="http://schemas.openxmlformats.org/officeDocument/2006/relationships/settings" Target="/word/settings.xml" Id="Rf904f5bf35fd472e" /></Relationships>
</file>