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0e861fa8b4c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12:120.</w:t>
      </w:r>
      <w:r>
        <w:t xml:space="preserve"> </w:t>
      </w:r>
      <w:r>
        <w:t xml:space="preserve">Admission; release.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be47b4d42442f2" /><Relationship Type="http://schemas.openxmlformats.org/officeDocument/2006/relationships/settings" Target="/word/settings.xml" Id="R4b88e69748a64647" /></Relationships>
</file>