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23cf3cb7f46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1:160.</w:t>
      </w:r>
      <w:r>
        <w:t xml:space="preserve"> </w:t>
      </w:r>
      <w:r>
        <w:t xml:space="preserve">Motor Carrier Vehicle Identification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db3ef51354d32" /><Relationship Type="http://schemas.openxmlformats.org/officeDocument/2006/relationships/settings" Target="/word/settings.xml" Id="R22982fb74a54481f" /></Relationships>
</file>