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b27692fe14d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9:025.</w:t>
      </w:r>
      <w:r>
        <w:t xml:space="preserve"> </w:t>
      </w:r>
      <w:r>
        <w:t xml:space="preserve">Temporary tags.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6e11b86d854a5c" /><Relationship Type="http://schemas.openxmlformats.org/officeDocument/2006/relationships/settings" Target="/word/settings.xml" Id="Recb1773aec6a464f" /></Relationships>
</file>