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24ad0f9d8e34b5f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602 KAR 20:050.</w:t>
      </w:r>
      <w:r>
        <w:t xml:space="preserve"> </w:t>
      </w:r>
      <w:r>
        <w:t xml:space="preserve">Basic utility stage I airports.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00696fad1f9843f4" /><Relationship Type="http://schemas.openxmlformats.org/officeDocument/2006/relationships/settings" Target="/word/settings.xml" Id="Re402985de9674e0d" /></Relationships>
</file>