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507778d5441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3:060.</w:t>
      </w:r>
      <w:r>
        <w:t xml:space="preserve"> </w:t>
      </w:r>
      <w:r>
        <w:t xml:space="preserve">Advertising devices on interstate, parkway and federal-aid primary highways.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fef4818366414b" /><Relationship Type="http://schemas.openxmlformats.org/officeDocument/2006/relationships/settings" Target="/word/settings.xml" Id="Refc43f1e0b374f3c" /></Relationships>
</file>