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075d0603ca4e6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3:080.</w:t>
      </w:r>
      <w:r>
        <w:t xml:space="preserve"> </w:t>
      </w:r>
      <w:r>
        <w:t xml:space="preserve">Advertising devices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398ba820e94be0" /><Relationship Type="http://schemas.openxmlformats.org/officeDocument/2006/relationships/settings" Target="/word/settings.xml" Id="Rcb4a4180ae354fac" /></Relationships>
</file>