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e6e8c6bae4fa0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Transportation Cabinet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5:090.</w:t>
      </w:r>
      <w:r>
        <w:t xml:space="preserve"> </w:t>
      </w:r>
      <w:r>
        <w:t xml:space="preserve">Truck spacing on bridges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698181a4fe46a1" /><Relationship Type="http://schemas.openxmlformats.org/officeDocument/2006/relationships/settings" Target="/word/settings.xml" Id="R542e2f86f7bd45b5" /></Relationships>
</file>