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3563fcfbe4f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5:060.</w:t>
      </w:r>
      <w:r>
        <w:t xml:space="preserve"> </w:t>
      </w:r>
      <w:r>
        <w:t xml:space="preserve">Code of ethics for state testing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29182b7ad34f6f" /><Relationship Type="http://schemas.openxmlformats.org/officeDocument/2006/relationships/settings" Target="/word/settings.xml" Id="Rce03783d1c3d4e06" /></Relationships>
</file>