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bb9c6308e4d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5:085.</w:t>
      </w:r>
      <w:r>
        <w:t xml:space="preserve"> </w:t>
      </w:r>
      <w:r>
        <w:t xml:space="preserve">Hearing process for school-based decision making 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6bd3cbe6d491a" /><Relationship Type="http://schemas.openxmlformats.org/officeDocument/2006/relationships/settings" Target="/word/settings.xml" Id="Rd3aa031ed0d34c40" /></Relationships>
</file>