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1304a566341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5:001.</w:t>
      </w:r>
      <w:r>
        <w:t xml:space="preserve"> </w:t>
      </w:r>
      <w:r>
        <w:t xml:space="preserve">Assessment and accountability 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e8f17369e5405a" /><Relationship Type="http://schemas.openxmlformats.org/officeDocument/2006/relationships/settings" Target="/word/settings.xml" Id="R3c2b446e13e14422" /></Relationships>
</file>