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cb44861ea4b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3:052.</w:t>
      </w:r>
      <w:r>
        <w:t xml:space="preserve"> </w:t>
      </w:r>
      <w:r>
        <w:t xml:space="preserve">Head teacher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33a63fe6b5459d" /><Relationship Type="http://schemas.openxmlformats.org/officeDocument/2006/relationships/settings" Target="/word/settings.xml" Id="Rcbdfcab715954f6d" /></Relationships>
</file>