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d4ed2c38143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3:355.</w:t>
      </w:r>
      <w:r>
        <w:t xml:space="preserve"> </w:t>
      </w:r>
      <w:r>
        <w:t xml:space="preserve">Basic skills remediation.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f44b837dc5450a" /><Relationship Type="http://schemas.openxmlformats.org/officeDocument/2006/relationships/settings" Target="/word/settings.xml" Id="R27077fb0e1a44865" /></Relationships>
</file>