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8219421e44b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7:055.</w:t>
      </w:r>
      <w:r>
        <w:t xml:space="preserve"> </w:t>
      </w:r>
      <w:r>
        <w:t xml:space="preserve">Corporal punishment of pupils.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b55ff7f8284c59" /><Relationship Type="http://schemas.openxmlformats.org/officeDocument/2006/relationships/settings" Target="/word/settings.xml" Id="R0dcf1c303d3e422c" /></Relationships>
</file>