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5f04af00c4e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15:100.</w:t>
      </w:r>
      <w:r>
        <w:t xml:space="preserve"> </w:t>
      </w:r>
      <w:r>
        <w:t xml:space="preserve">Test designation for Teacher Loan/Scholarship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44e4b741dc4e00" /><Relationship Type="http://schemas.openxmlformats.org/officeDocument/2006/relationships/settings" Target="/word/settings.xml" Id="R624c07d7671e48a4" /></Relationships>
</file>