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e2f31db244f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20:025.</w:t>
      </w:r>
      <w:r>
        <w:t xml:space="preserve"> </w:t>
      </w:r>
      <w:r>
        <w:t xml:space="preserve">Ranking of vocational trade instructors.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0bd30aaf645be" /><Relationship Type="http://schemas.openxmlformats.org/officeDocument/2006/relationships/settings" Target="/word/settings.xml" Id="R250bcc7acfc74312" /></Relationships>
</file>