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ede4bda114b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20:060.</w:t>
      </w:r>
      <w:r>
        <w:t xml:space="preserve"> </w:t>
      </w:r>
      <w:r>
        <w:t xml:space="preserve">Certificate renewals and successful teaching experience.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f8658096ae49ac" /><Relationship Type="http://schemas.openxmlformats.org/officeDocument/2006/relationships/settings" Target="/word/settings.xml" Id="Rfc0cd57494ad49a6" /></Relationships>
</file>