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4864e2e8d43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20:130.</w:t>
      </w:r>
      <w:r>
        <w:t xml:space="preserve"> </w:t>
      </w:r>
      <w:r>
        <w:t xml:space="preserve">Guidance counselors.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4412777e084d19" /><Relationship Type="http://schemas.openxmlformats.org/officeDocument/2006/relationships/settings" Target="/word/settings.xml" Id="R4a7d3ab4fbc9424f" /></Relationships>
</file>