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7188fbee544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20:190.</w:t>
      </w:r>
      <w:r>
        <w:t xml:space="preserve"> </w:t>
      </w:r>
      <w:r>
        <w:t xml:space="preserve">Rehabilitation counselors.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d357d6ab564ad1" /><Relationship Type="http://schemas.openxmlformats.org/officeDocument/2006/relationships/settings" Target="/word/settings.xml" Id="Rd43e3d7701fb4922" /></Relationships>
</file>