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c79cb946544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20:210.</w:t>
      </w:r>
      <w:r>
        <w:t xml:space="preserve"> </w:t>
      </w:r>
      <w:r>
        <w:t xml:space="preserve">Substitute teachers and emergency school personnel.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f9ab0071844b0f" /><Relationship Type="http://schemas.openxmlformats.org/officeDocument/2006/relationships/settings" Target="/word/settings.xml" Id="Rc6a45ad76543483b" /></Relationships>
</file>