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9e4d126d24f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20:222.</w:t>
      </w:r>
      <w:r>
        <w:t xml:space="preserve"> </w:t>
      </w:r>
      <w:r>
        <w:t xml:space="preserve">Industrial education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d811d432f24c89" /><Relationship Type="http://schemas.openxmlformats.org/officeDocument/2006/relationships/settings" Target="/word/settings.xml" Id="Rfb325cef318d47b9" /></Relationships>
</file>