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223bcfb8444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20:300.</w:t>
      </w:r>
      <w:r>
        <w:t xml:space="preserve"> </w:t>
      </w:r>
      <w:r>
        <w:t xml:space="preserve">Part-time adjunct instructor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4836cf54346ae" /><Relationship Type="http://schemas.openxmlformats.org/officeDocument/2006/relationships/settings" Target="/word/settings.xml" Id="Rec2fef44410547ce" /></Relationships>
</file>